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47" w:rsidRDefault="00943F47" w:rsidP="00943F47">
      <w:pPr>
        <w:pStyle w:val="2"/>
        <w:ind w:right="-1670"/>
        <w:jc w:val="left"/>
        <w:rPr>
          <w:spacing w:val="6"/>
          <w:sz w:val="30"/>
          <w:u w:val="single"/>
        </w:rPr>
      </w:pPr>
      <w:bookmarkStart w:id="0" w:name="_GoBack"/>
      <w:bookmarkEnd w:id="0"/>
      <w:r>
        <w:rPr>
          <w:spacing w:val="6"/>
          <w:sz w:val="30"/>
          <w:u w:val="single"/>
        </w:rPr>
        <w:t>ΠΑΝΕΛΛΗΝΙΑ ΕΝΩΣΗ ΠΡΟΣΩΠΙΚΟΥ ΕΛΞΗΣ (Π.Ε.Π.Ε.)</w:t>
      </w:r>
    </w:p>
    <w:p w:rsidR="00943F47" w:rsidRDefault="00943F47" w:rsidP="00943F47">
      <w:pPr>
        <w:rPr>
          <w:sz w:val="4"/>
        </w:rPr>
      </w:pPr>
    </w:p>
    <w:p w:rsidR="00943F47" w:rsidRDefault="00943F47" w:rsidP="00943F47">
      <w:pPr>
        <w:pStyle w:val="2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5029200</wp:posOffset>
            </wp:positionH>
            <wp:positionV relativeFrom="paragraph">
              <wp:posOffset>99695</wp:posOffset>
            </wp:positionV>
            <wp:extent cx="1084580" cy="1084580"/>
            <wp:effectExtent l="0" t="0" r="1270" b="1270"/>
            <wp:wrapSquare wrapText="bothSides"/>
            <wp:docPr id="2" name="Picture 3" descr="ALE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E_f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1084580" cy="1084580"/>
            <wp:effectExtent l="0" t="0" r="1270" b="1270"/>
            <wp:wrapSquare wrapText="bothSides"/>
            <wp:docPr id="3" name="Picture 2" descr="PEPE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PE_f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ΤΜΗΜΑ Π.Ο.Σ. - Ε.Κ.Π. - Γ.Σ.Ε.Ε. - </w:t>
      </w:r>
      <w:r>
        <w:rPr>
          <w:lang w:val="en-US"/>
        </w:rPr>
        <w:t>A</w:t>
      </w:r>
      <w:r>
        <w:t>.</w:t>
      </w:r>
      <w:r>
        <w:rPr>
          <w:lang w:val="en-US"/>
        </w:rPr>
        <w:t>L</w:t>
      </w:r>
      <w:r>
        <w:t>.</w:t>
      </w:r>
      <w:r>
        <w:rPr>
          <w:lang w:val="en-US"/>
        </w:rPr>
        <w:t>E</w:t>
      </w:r>
      <w:r>
        <w:t>.</w:t>
      </w:r>
    </w:p>
    <w:p w:rsidR="00943F47" w:rsidRDefault="00943F47" w:rsidP="00BA2269">
      <w:pPr>
        <w:pStyle w:val="2"/>
        <w:jc w:val="left"/>
      </w:pPr>
      <w:r>
        <w:rPr>
          <w:sz w:val="24"/>
        </w:rPr>
        <w:t>ΔΗΜΟΣΘ. ΟΜΗΡΙΔΟΥ ΣΚΥΛΙΤΣΗ 19 ΠΕΙΡΑΙΑΣ</w:t>
      </w:r>
    </w:p>
    <w:p w:rsidR="00943F47" w:rsidRDefault="00943F47" w:rsidP="00943F47">
      <w:pPr>
        <w:pStyle w:val="2"/>
        <w:rPr>
          <w:sz w:val="24"/>
        </w:rPr>
      </w:pPr>
      <w:r>
        <w:rPr>
          <w:sz w:val="24"/>
        </w:rPr>
        <w:t xml:space="preserve">ΤΗΛΕΦ: </w:t>
      </w:r>
      <w:r w:rsidR="00BA2269" w:rsidRPr="002F3AE1">
        <w:rPr>
          <w:sz w:val="24"/>
        </w:rPr>
        <w:t>2104172390</w:t>
      </w:r>
    </w:p>
    <w:p w:rsidR="00943F47" w:rsidRDefault="00943F47" w:rsidP="00943F47">
      <w:pPr>
        <w:pStyle w:val="2"/>
        <w:rPr>
          <w:sz w:val="24"/>
        </w:rPr>
      </w:pPr>
      <w:r>
        <w:rPr>
          <w:sz w:val="24"/>
        </w:rPr>
        <w:t>ΠΑΡΑΡΤ. ΘΕΣ/ΝΙΚΗΣ: ΚΥΡΙΜΗ 1-3 ΜΕΝΕΜΕΝΗ</w:t>
      </w:r>
    </w:p>
    <w:p w:rsidR="00943F47" w:rsidRDefault="00943F47" w:rsidP="00943F47">
      <w:pPr>
        <w:pStyle w:val="2"/>
        <w:rPr>
          <w:sz w:val="24"/>
        </w:rPr>
      </w:pPr>
      <w:r>
        <w:rPr>
          <w:sz w:val="24"/>
        </w:rPr>
        <w:t>ΤΗΛΕΦ. &amp;</w:t>
      </w:r>
      <w:r>
        <w:rPr>
          <w:sz w:val="24"/>
          <w:lang w:val="en-US"/>
        </w:rPr>
        <w:t>FAX</w:t>
      </w:r>
      <w:r>
        <w:rPr>
          <w:sz w:val="24"/>
        </w:rPr>
        <w:t>: 2310-530568</w:t>
      </w:r>
    </w:p>
    <w:p w:rsidR="00943F47" w:rsidRDefault="00943F47" w:rsidP="00943F47">
      <w:pPr>
        <w:pStyle w:val="2"/>
        <w:rPr>
          <w:sz w:val="32"/>
        </w:rPr>
      </w:pPr>
    </w:p>
    <w:p w:rsidR="002F3AE1" w:rsidRDefault="00943F47" w:rsidP="002F3AE1">
      <w:pPr>
        <w:pStyle w:val="3"/>
        <w:rPr>
          <w:sz w:val="28"/>
          <w:szCs w:val="28"/>
        </w:rPr>
      </w:pPr>
      <w:proofErr w:type="spellStart"/>
      <w:r>
        <w:t>Αριθμ</w:t>
      </w:r>
      <w:proofErr w:type="spellEnd"/>
      <w:r>
        <w:t xml:space="preserve">. </w:t>
      </w:r>
      <w:proofErr w:type="spellStart"/>
      <w:r>
        <w:t>Αναγν</w:t>
      </w:r>
      <w:proofErr w:type="spellEnd"/>
      <w:r>
        <w:t xml:space="preserve">. Πρωτοδικείου Πειραιά 330/81ΑΜ2387        </w:t>
      </w:r>
      <w:r w:rsidR="002F3AE1">
        <w:t>Πανευρωπαϊκό Σωματείο Μηχανοδηγών</w:t>
      </w:r>
    </w:p>
    <w:p w:rsidR="00943F47" w:rsidRDefault="00943F47" w:rsidP="00943F47">
      <w:pPr>
        <w:pStyle w:val="3"/>
        <w:rPr>
          <w:sz w:val="28"/>
          <w:szCs w:val="28"/>
        </w:rPr>
      </w:pPr>
    </w:p>
    <w:p w:rsidR="00943F47" w:rsidRPr="004901CA" w:rsidRDefault="00943F47" w:rsidP="00943F47"/>
    <w:p w:rsidR="0010174B" w:rsidRPr="0010174B" w:rsidRDefault="0010174B" w:rsidP="001017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74B">
        <w:rPr>
          <w:rFonts w:ascii="Times New Roman" w:hAnsi="Times New Roman" w:cs="Times New Roman"/>
          <w:b/>
          <w:sz w:val="24"/>
          <w:szCs w:val="24"/>
        </w:rPr>
        <w:t>ΕΝΩΠΙΟΝ ΚΑΘΕ ΑΡΜΟΔΙΟΥ ΔΙΚΑΣΤΗΡΙΟΥ ΚΑΙ ΑΡΧΗΣ</w:t>
      </w:r>
    </w:p>
    <w:p w:rsidR="00943F47" w:rsidRPr="00943F47" w:rsidRDefault="0010174B" w:rsidP="001017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74B">
        <w:rPr>
          <w:rFonts w:ascii="Times New Roman" w:hAnsi="Times New Roman" w:cs="Times New Roman"/>
          <w:b/>
          <w:sz w:val="24"/>
          <w:szCs w:val="24"/>
        </w:rPr>
        <w:t>ΕΞΩΔΙΚΗ ΔΗΛΩΣΗ -ΔΙΑΜΑΡΤΥΡΙΑ</w:t>
      </w:r>
    </w:p>
    <w:p w:rsidR="00DB66FD" w:rsidRPr="00DB66FD" w:rsidRDefault="00DB66FD" w:rsidP="00DB66FD">
      <w:pPr>
        <w:pStyle w:val="yiv8295685081s7"/>
        <w:shd w:val="clear" w:color="auto" w:fill="FFFFFF"/>
        <w:spacing w:line="360" w:lineRule="auto"/>
        <w:ind w:firstLine="720"/>
        <w:jc w:val="both"/>
        <w:rPr>
          <w:color w:val="26282A"/>
        </w:rPr>
      </w:pPr>
      <w:r w:rsidRPr="00DB66FD">
        <w:rPr>
          <w:color w:val="26282A"/>
        </w:rPr>
        <w:t xml:space="preserve">Του Σωματείου με την επωνυμία «Πανελλήνια Ένωση Προσωπικού Έλξης.» (Π.Ε.Π.Ε.), που εδρεύει στον Πειραιά, οδός </w:t>
      </w:r>
      <w:proofErr w:type="spellStart"/>
      <w:r w:rsidRPr="00DB66FD">
        <w:rPr>
          <w:color w:val="26282A"/>
        </w:rPr>
        <w:t>Δημοσθ</w:t>
      </w:r>
      <w:proofErr w:type="spellEnd"/>
      <w:r w:rsidRPr="00DB66FD">
        <w:rPr>
          <w:color w:val="26282A"/>
        </w:rPr>
        <w:t xml:space="preserve">. </w:t>
      </w:r>
      <w:proofErr w:type="spellStart"/>
      <w:r w:rsidRPr="00DB66FD">
        <w:rPr>
          <w:color w:val="26282A"/>
        </w:rPr>
        <w:t>ΟμηρίδουΣκυλίτση</w:t>
      </w:r>
      <w:proofErr w:type="spellEnd"/>
      <w:r w:rsidRPr="00DB66FD">
        <w:rPr>
          <w:color w:val="26282A"/>
        </w:rPr>
        <w:t xml:space="preserve"> 19και εκπροσωπείται </w:t>
      </w:r>
      <w:proofErr w:type="spellStart"/>
      <w:r w:rsidRPr="00DB66FD">
        <w:rPr>
          <w:color w:val="26282A"/>
        </w:rPr>
        <w:t>νομίμως</w:t>
      </w:r>
      <w:r w:rsidR="0052058C">
        <w:t>με</w:t>
      </w:r>
      <w:proofErr w:type="spellEnd"/>
      <w:r w:rsidR="0052058C">
        <w:t xml:space="preserve"> ΑΦΜ 998039530</w:t>
      </w:r>
      <w:r w:rsidR="00E6228A">
        <w:t>.</w:t>
      </w:r>
    </w:p>
    <w:p w:rsidR="0033532E" w:rsidRDefault="0033532E" w:rsidP="0033532E">
      <w:pPr>
        <w:pStyle w:val="yiv8295685081s7"/>
        <w:shd w:val="clear" w:color="auto" w:fill="FFFFFF"/>
        <w:spacing w:line="360" w:lineRule="auto"/>
        <w:jc w:val="center"/>
        <w:rPr>
          <w:b/>
          <w:color w:val="26282A"/>
        </w:rPr>
      </w:pPr>
      <w:r>
        <w:rPr>
          <w:b/>
          <w:color w:val="26282A"/>
        </w:rPr>
        <w:t>Προς</w:t>
      </w:r>
    </w:p>
    <w:p w:rsidR="0033532E" w:rsidRDefault="0033532E" w:rsidP="00E6228A">
      <w:pPr>
        <w:pStyle w:val="yiv8295685081s7"/>
        <w:shd w:val="clear" w:color="auto" w:fill="FFFFFF"/>
        <w:spacing w:line="360" w:lineRule="auto"/>
        <w:jc w:val="both"/>
      </w:pPr>
      <w:r w:rsidRPr="0033532E">
        <w:rPr>
          <w:b/>
        </w:rPr>
        <w:t>1.</w:t>
      </w:r>
      <w:r w:rsidRPr="0033532E">
        <w:t xml:space="preserve"> Την Ανώνυμη Εταιρεία με την επωνυμία «Οργανισμός Σιδηροδρόμων Ελλάδος Α.Ε.» και το διακριτικό τίτλο «ΟΣΕ Α.Ε.», που εδρεύει στην Αθήνα, οδός </w:t>
      </w:r>
      <w:r w:rsidR="00086601">
        <w:t>Καρόλου αρ.1-3και εκπροσωπείται νόμιμα με ΑΦΜ</w:t>
      </w:r>
      <w:r w:rsidR="00086601" w:rsidRPr="00086601">
        <w:t xml:space="preserve"> 094038689</w:t>
      </w:r>
      <w:r w:rsidR="00086601">
        <w:t>.</w:t>
      </w:r>
    </w:p>
    <w:p w:rsidR="0033532E" w:rsidRDefault="0033532E" w:rsidP="00E6228A">
      <w:pPr>
        <w:pStyle w:val="yiv8295685081s7"/>
        <w:shd w:val="clear" w:color="auto" w:fill="FFFFFF"/>
        <w:jc w:val="both"/>
      </w:pPr>
      <w:r w:rsidRPr="0033532E">
        <w:rPr>
          <w:b/>
        </w:rPr>
        <w:t>2.</w:t>
      </w:r>
      <w:r w:rsidRPr="0033532E">
        <w:t xml:space="preserve"> Το</w:t>
      </w:r>
      <w:r w:rsidR="004F0235">
        <w:t>ν Υπουργό Υποδομών και Μεταφορών, κατοικοεδρεύοντα στην Αθήνα.</w:t>
      </w:r>
    </w:p>
    <w:p w:rsidR="0033532E" w:rsidRDefault="0033532E" w:rsidP="00E6228A">
      <w:pPr>
        <w:pStyle w:val="yiv8295685081s7"/>
        <w:shd w:val="clear" w:color="auto" w:fill="FFFFFF"/>
        <w:jc w:val="both"/>
      </w:pPr>
      <w:r w:rsidRPr="004F0235">
        <w:rPr>
          <w:b/>
        </w:rPr>
        <w:t>3</w:t>
      </w:r>
      <w:r w:rsidR="004F0235" w:rsidRPr="004F0235">
        <w:rPr>
          <w:b/>
        </w:rPr>
        <w:t xml:space="preserve">. </w:t>
      </w:r>
      <w:r w:rsidR="004F0235" w:rsidRPr="004F0235">
        <w:t>Τ</w:t>
      </w:r>
      <w:r w:rsidR="004F0235">
        <w:t>ο</w:t>
      </w:r>
      <w:r w:rsidR="004F0235" w:rsidRPr="004F0235">
        <w:t xml:space="preserve">ν </w:t>
      </w:r>
      <w:r w:rsidR="004F0235">
        <w:t>Γενικό Γραμματεία Μεταφορών, κατοικοεδρεύοντα στην Αθήνα.</w:t>
      </w:r>
    </w:p>
    <w:p w:rsidR="004F0235" w:rsidRPr="004F0235" w:rsidRDefault="004F0235" w:rsidP="004F0235">
      <w:pPr>
        <w:pStyle w:val="yiv8295685081s7"/>
        <w:shd w:val="clear" w:color="auto" w:fill="FFFFFF"/>
        <w:spacing w:line="360" w:lineRule="auto"/>
        <w:jc w:val="center"/>
        <w:rPr>
          <w:b/>
        </w:rPr>
      </w:pPr>
      <w:r w:rsidRPr="004F0235">
        <w:rPr>
          <w:b/>
        </w:rPr>
        <w:t>ΚΟΙΝΟΠΟΙΟΥΜΕΝΗ ΠΡΟΣ</w:t>
      </w:r>
    </w:p>
    <w:p w:rsidR="0033532E" w:rsidRDefault="0033532E" w:rsidP="0033532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2E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33532E">
        <w:rPr>
          <w:rFonts w:ascii="Times New Roman" w:eastAsia="Times New Roman" w:hAnsi="Times New Roman" w:cs="Times New Roman"/>
          <w:sz w:val="24"/>
          <w:szCs w:val="24"/>
        </w:rPr>
        <w:t xml:space="preserve"> Τη Ρυθμιστική Αρχή Σιδηροδρόμων, που εδρεύει στην Αθήνα, οδός Σταδίου α</w:t>
      </w:r>
      <w:r>
        <w:rPr>
          <w:rFonts w:ascii="Times New Roman" w:eastAsia="Times New Roman" w:hAnsi="Times New Roman" w:cs="Times New Roman"/>
          <w:sz w:val="24"/>
          <w:szCs w:val="24"/>
        </w:rPr>
        <w:t>ρ. 33  και εκπροσωπείται νόμιμα</w:t>
      </w:r>
    </w:p>
    <w:p w:rsidR="0010174B" w:rsidRPr="0033532E" w:rsidRDefault="004F0235" w:rsidP="004F0235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235">
        <w:rPr>
          <w:rFonts w:ascii="Times New Roman" w:hAnsi="Times New Roman" w:cs="Times New Roman"/>
          <w:b/>
          <w:color w:val="26282A"/>
          <w:sz w:val="24"/>
          <w:szCs w:val="24"/>
        </w:rPr>
        <w:t>5.</w:t>
      </w:r>
      <w:r w:rsidR="00DB66FD" w:rsidRPr="0033532E">
        <w:rPr>
          <w:rFonts w:ascii="Times New Roman" w:hAnsi="Times New Roman" w:cs="Times New Roman"/>
          <w:color w:val="26282A"/>
          <w:sz w:val="24"/>
          <w:szCs w:val="24"/>
        </w:rPr>
        <w:t>Την Ανώνυμη Ετ</w:t>
      </w:r>
      <w:r>
        <w:rPr>
          <w:rFonts w:ascii="Times New Roman" w:hAnsi="Times New Roman" w:cs="Times New Roman"/>
          <w:color w:val="26282A"/>
          <w:sz w:val="24"/>
          <w:szCs w:val="24"/>
        </w:rPr>
        <w:t>αιρεία με την επωνυμία «</w:t>
      </w:r>
      <w:r>
        <w:rPr>
          <w:rFonts w:ascii="Times New Roman" w:hAnsi="Times New Roman" w:cs="Times New Roman"/>
          <w:color w:val="26282A"/>
          <w:sz w:val="24"/>
          <w:szCs w:val="24"/>
          <w:lang w:val="en-US"/>
        </w:rPr>
        <w:t>HELLENICTRAIN</w:t>
      </w:r>
      <w:r w:rsidR="00DB66FD" w:rsidRPr="0033532E">
        <w:rPr>
          <w:rFonts w:ascii="Times New Roman" w:hAnsi="Times New Roman" w:cs="Times New Roman"/>
          <w:color w:val="26282A"/>
          <w:sz w:val="24"/>
          <w:szCs w:val="24"/>
        </w:rPr>
        <w:t xml:space="preserve"> Μεταφορές – Μεταφορικές Υπηρεσίες Επιβατών και Φορτίου Ανώνυμη Σιδηροδρομική Εταιρεία» κ</w:t>
      </w:r>
      <w:r>
        <w:rPr>
          <w:rFonts w:ascii="Times New Roman" w:hAnsi="Times New Roman" w:cs="Times New Roman"/>
          <w:color w:val="26282A"/>
          <w:sz w:val="24"/>
          <w:szCs w:val="24"/>
        </w:rPr>
        <w:t>αι το διακριτικό τίτλο «</w:t>
      </w:r>
      <w:r w:rsidRPr="004F0235">
        <w:rPr>
          <w:rFonts w:ascii="Times New Roman" w:hAnsi="Times New Roman" w:cs="Times New Roman"/>
          <w:color w:val="26282A"/>
          <w:sz w:val="24"/>
          <w:szCs w:val="24"/>
        </w:rPr>
        <w:t>HELLENIC TRAIN</w:t>
      </w:r>
      <w:r w:rsidR="00DB66FD" w:rsidRPr="0033532E">
        <w:rPr>
          <w:rFonts w:ascii="Times New Roman" w:hAnsi="Times New Roman" w:cs="Times New Roman"/>
          <w:color w:val="26282A"/>
          <w:sz w:val="24"/>
          <w:szCs w:val="24"/>
        </w:rPr>
        <w:t xml:space="preserve"> Α.Ε.», που εδρεύει στην Αθήνα, οδός </w:t>
      </w:r>
      <w:proofErr w:type="spellStart"/>
      <w:r w:rsidR="00C52C60" w:rsidRPr="0033532E">
        <w:rPr>
          <w:rFonts w:ascii="Times New Roman" w:hAnsi="Times New Roman" w:cs="Times New Roman"/>
          <w:color w:val="26282A"/>
          <w:sz w:val="24"/>
          <w:szCs w:val="24"/>
        </w:rPr>
        <w:t>Πετμεζά</w:t>
      </w:r>
      <w:r w:rsidR="00DB66FD" w:rsidRPr="0033532E">
        <w:rPr>
          <w:rFonts w:ascii="Times New Roman" w:hAnsi="Times New Roman" w:cs="Times New Roman"/>
          <w:color w:val="26282A"/>
          <w:sz w:val="24"/>
          <w:szCs w:val="24"/>
        </w:rPr>
        <w:t>αρ</w:t>
      </w:r>
      <w:proofErr w:type="spellEnd"/>
      <w:r w:rsidR="00DB66FD" w:rsidRPr="0033532E">
        <w:rPr>
          <w:rFonts w:ascii="Times New Roman" w:hAnsi="Times New Roman" w:cs="Times New Roman"/>
          <w:color w:val="26282A"/>
          <w:sz w:val="24"/>
          <w:szCs w:val="24"/>
        </w:rPr>
        <w:t>. 1</w:t>
      </w:r>
      <w:r w:rsidR="00C52C60" w:rsidRPr="0033532E">
        <w:rPr>
          <w:rFonts w:ascii="Times New Roman" w:hAnsi="Times New Roman" w:cs="Times New Roman"/>
          <w:color w:val="26282A"/>
          <w:sz w:val="24"/>
          <w:szCs w:val="24"/>
        </w:rPr>
        <w:t>3 με ΑΦΜ 999645865</w:t>
      </w:r>
      <w:r w:rsidR="00DB66FD" w:rsidRPr="0033532E">
        <w:rPr>
          <w:rFonts w:ascii="Times New Roman" w:hAnsi="Times New Roman" w:cs="Times New Roman"/>
          <w:color w:val="26282A"/>
          <w:sz w:val="24"/>
          <w:szCs w:val="24"/>
        </w:rPr>
        <w:t xml:space="preserve"> και εκπροσωπείται νό</w:t>
      </w:r>
      <w:r w:rsidR="0033532E" w:rsidRPr="0033532E">
        <w:rPr>
          <w:rFonts w:ascii="Times New Roman" w:hAnsi="Times New Roman" w:cs="Times New Roman"/>
          <w:color w:val="26282A"/>
          <w:sz w:val="24"/>
          <w:szCs w:val="24"/>
        </w:rPr>
        <w:t>μιμα,</w:t>
      </w:r>
    </w:p>
    <w:p w:rsidR="004F0235" w:rsidRDefault="004F0235" w:rsidP="0033532E">
      <w:pPr>
        <w:pStyle w:val="yiv8295685081s7"/>
        <w:pBdr>
          <w:bottom w:val="single" w:sz="6" w:space="1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26282A"/>
        </w:rPr>
      </w:pPr>
    </w:p>
    <w:p w:rsidR="0033532E" w:rsidRPr="0033532E" w:rsidRDefault="004F0235" w:rsidP="00E6228A">
      <w:pPr>
        <w:pStyle w:val="yiv8295685081s7"/>
        <w:pBdr>
          <w:bottom w:val="single" w:sz="6" w:space="1" w:color="auto"/>
        </w:pBdr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6282A"/>
        </w:rPr>
      </w:pPr>
      <w:r>
        <w:rPr>
          <w:color w:val="26282A"/>
        </w:rPr>
        <w:t>Με λύπη/προβληματισμό σας αναφέρουμε, ότι παρά τις διαρκείς επισημάνσεις μας</w:t>
      </w:r>
      <w:r w:rsidR="000B210C">
        <w:rPr>
          <w:color w:val="26282A"/>
        </w:rPr>
        <w:t>, διαμαρτυρίες μας και πρωτίστως τις συνεχείς εκκλήσεις μας προς αποκατάσταση εντεινόμενων προβλημάτων του σιδηροδρομικού δικτύου, ότι –</w:t>
      </w:r>
      <w:r w:rsidR="000B210C">
        <w:rPr>
          <w:color w:val="26282A"/>
        </w:rPr>
        <w:lastRenderedPageBreak/>
        <w:t xml:space="preserve">δυστυχώς- επιβεβαιώθηκαν </w:t>
      </w:r>
      <w:r w:rsidR="000B210C" w:rsidRPr="00086601">
        <w:rPr>
          <w:color w:val="26282A"/>
        </w:rPr>
        <w:t>οι φ</w:t>
      </w:r>
      <w:r w:rsidR="00086601">
        <w:rPr>
          <w:color w:val="26282A"/>
        </w:rPr>
        <w:t>όβοι τραυματισμών</w:t>
      </w:r>
      <w:r w:rsidR="000B210C" w:rsidRPr="00086601">
        <w:rPr>
          <w:color w:val="26282A"/>
        </w:rPr>
        <w:t xml:space="preserve"> που σας είχαμε εκφράσει.</w:t>
      </w:r>
      <w:r w:rsidR="00B64F40" w:rsidRPr="00B64F40">
        <w:rPr>
          <w:color w:val="26282A"/>
        </w:rPr>
        <w:t xml:space="preserve"> </w:t>
      </w:r>
      <w:r w:rsidR="000B210C" w:rsidRPr="0001706D">
        <w:rPr>
          <w:b/>
          <w:color w:val="26282A"/>
        </w:rPr>
        <w:t>Διαπιστώνουμε διαρκώς</w:t>
      </w:r>
      <w:r w:rsidR="00B64F40" w:rsidRPr="00B64F40">
        <w:rPr>
          <w:b/>
          <w:color w:val="26282A"/>
        </w:rPr>
        <w:t xml:space="preserve"> </w:t>
      </w:r>
      <w:r w:rsidR="0033532E" w:rsidRPr="0001706D">
        <w:rPr>
          <w:b/>
          <w:color w:val="26282A"/>
        </w:rPr>
        <w:t>την κακή κατάστα</w:t>
      </w:r>
      <w:r w:rsidRPr="0001706D">
        <w:rPr>
          <w:b/>
          <w:color w:val="26282A"/>
        </w:rPr>
        <w:t xml:space="preserve">ση της σιδηροδρομικής υποδομής, </w:t>
      </w:r>
      <w:r w:rsidR="0033532E" w:rsidRPr="0001706D">
        <w:rPr>
          <w:b/>
          <w:color w:val="26282A"/>
        </w:rPr>
        <w:t>την έλλειψη συντήρησης</w:t>
      </w:r>
      <w:r w:rsidR="000B210C" w:rsidRPr="0001706D">
        <w:rPr>
          <w:b/>
          <w:color w:val="26282A"/>
        </w:rPr>
        <w:t xml:space="preserve"> της</w:t>
      </w:r>
      <w:r w:rsidR="009E5007">
        <w:rPr>
          <w:color w:val="26282A"/>
        </w:rPr>
        <w:t xml:space="preserve"> (</w:t>
      </w:r>
      <w:r w:rsidR="0033532E" w:rsidRPr="0033532E">
        <w:rPr>
          <w:color w:val="26282A"/>
        </w:rPr>
        <w:t xml:space="preserve">που αποδεικνύεται </w:t>
      </w:r>
      <w:r w:rsidR="000B210C" w:rsidRPr="0033532E">
        <w:rPr>
          <w:color w:val="26282A"/>
        </w:rPr>
        <w:t>από</w:t>
      </w:r>
      <w:r w:rsidR="0033532E" w:rsidRPr="0033532E">
        <w:rPr>
          <w:color w:val="26282A"/>
        </w:rPr>
        <w:t xml:space="preserve"> τις βραδυπορίες που καθημερινά δίνονται στους </w:t>
      </w:r>
      <w:proofErr w:type="spellStart"/>
      <w:r w:rsidR="0033532E" w:rsidRPr="0033532E">
        <w:rPr>
          <w:color w:val="26282A"/>
        </w:rPr>
        <w:t>μηχανοδηγούς</w:t>
      </w:r>
      <w:r w:rsidR="009E5007">
        <w:rPr>
          <w:color w:val="26282A"/>
        </w:rPr>
        <w:t>),</w:t>
      </w:r>
      <w:r w:rsidR="0033532E" w:rsidRPr="0001706D">
        <w:rPr>
          <w:b/>
          <w:color w:val="26282A"/>
        </w:rPr>
        <w:t>την</w:t>
      </w:r>
      <w:proofErr w:type="spellEnd"/>
      <w:r w:rsidR="0033532E" w:rsidRPr="0001706D">
        <w:rPr>
          <w:b/>
          <w:color w:val="26282A"/>
        </w:rPr>
        <w:t xml:space="preserve"> μη λειτουργία </w:t>
      </w:r>
      <w:proofErr w:type="spellStart"/>
      <w:r w:rsidR="0033532E" w:rsidRPr="0001706D">
        <w:rPr>
          <w:b/>
          <w:color w:val="26282A"/>
        </w:rPr>
        <w:t>φωτοσημάτ</w:t>
      </w:r>
      <w:r w:rsidR="000B210C" w:rsidRPr="0001706D">
        <w:rPr>
          <w:b/>
          <w:color w:val="26282A"/>
        </w:rPr>
        <w:t>ων</w:t>
      </w:r>
      <w:proofErr w:type="spellEnd"/>
      <w:r w:rsidR="000B210C" w:rsidRPr="0001706D">
        <w:rPr>
          <w:b/>
          <w:color w:val="26282A"/>
        </w:rPr>
        <w:t xml:space="preserve"> και </w:t>
      </w:r>
      <w:proofErr w:type="spellStart"/>
      <w:r w:rsidR="000B210C" w:rsidRPr="0001706D">
        <w:rPr>
          <w:b/>
          <w:color w:val="26282A"/>
        </w:rPr>
        <w:t>τηλεδιοίκησης</w:t>
      </w:r>
      <w:proofErr w:type="spellEnd"/>
      <w:r w:rsidR="000B210C">
        <w:rPr>
          <w:color w:val="26282A"/>
        </w:rPr>
        <w:t xml:space="preserve"> εδώ και πολλά έτη</w:t>
      </w:r>
      <w:r w:rsidR="0033532E" w:rsidRPr="0033532E">
        <w:rPr>
          <w:color w:val="26282A"/>
        </w:rPr>
        <w:t xml:space="preserve">, </w:t>
      </w:r>
      <w:r w:rsidR="0033532E" w:rsidRPr="0001706D">
        <w:rPr>
          <w:b/>
          <w:color w:val="26282A"/>
          <w:u w:val="single"/>
        </w:rPr>
        <w:t>την μη λειτουργία</w:t>
      </w:r>
      <w:r w:rsidR="0001706D">
        <w:rPr>
          <w:b/>
          <w:color w:val="26282A"/>
          <w:u w:val="single"/>
        </w:rPr>
        <w:t xml:space="preserve"> του συστήματος ETCS (</w:t>
      </w:r>
      <w:proofErr w:type="spellStart"/>
      <w:r w:rsidR="00B64F40">
        <w:rPr>
          <w:b/>
          <w:color w:val="26282A"/>
          <w:u w:val="single"/>
        </w:rPr>
        <w:t>European</w:t>
      </w:r>
      <w:proofErr w:type="spellEnd"/>
      <w:r w:rsidR="00B64F40">
        <w:rPr>
          <w:b/>
          <w:color w:val="26282A"/>
          <w:u w:val="single"/>
        </w:rPr>
        <w:t xml:space="preserve"> </w:t>
      </w:r>
      <w:proofErr w:type="spellStart"/>
      <w:r w:rsidR="00B64F40">
        <w:rPr>
          <w:b/>
          <w:color w:val="26282A"/>
          <w:u w:val="single"/>
        </w:rPr>
        <w:t>Tra</w:t>
      </w:r>
      <w:r w:rsidR="00B64F40">
        <w:rPr>
          <w:b/>
          <w:color w:val="26282A"/>
          <w:u w:val="single"/>
          <w:lang w:val="en-US"/>
        </w:rPr>
        <w:t>ffic</w:t>
      </w:r>
      <w:proofErr w:type="spellEnd"/>
      <w:r w:rsidR="00B64F40" w:rsidRPr="00B64F40">
        <w:rPr>
          <w:b/>
          <w:color w:val="26282A"/>
          <w:u w:val="single"/>
        </w:rPr>
        <w:t xml:space="preserve">  </w:t>
      </w:r>
      <w:proofErr w:type="spellStart"/>
      <w:r w:rsidR="0001706D" w:rsidRPr="0001706D">
        <w:rPr>
          <w:b/>
          <w:color w:val="26282A"/>
          <w:u w:val="single"/>
        </w:rPr>
        <w:t>Control</w:t>
      </w:r>
      <w:proofErr w:type="spellEnd"/>
      <w:r w:rsidR="00B64F40" w:rsidRPr="00B64F40">
        <w:rPr>
          <w:b/>
          <w:color w:val="26282A"/>
          <w:u w:val="single"/>
        </w:rPr>
        <w:t xml:space="preserve"> </w:t>
      </w:r>
      <w:proofErr w:type="spellStart"/>
      <w:r w:rsidR="0001706D" w:rsidRPr="0001706D">
        <w:rPr>
          <w:b/>
          <w:color w:val="26282A"/>
          <w:u w:val="single"/>
        </w:rPr>
        <w:t>System</w:t>
      </w:r>
      <w:proofErr w:type="spellEnd"/>
      <w:r w:rsidR="0001706D" w:rsidRPr="0001706D">
        <w:rPr>
          <w:color w:val="26282A"/>
        </w:rPr>
        <w:t xml:space="preserve">– </w:t>
      </w:r>
      <w:r w:rsidR="0001706D">
        <w:rPr>
          <w:color w:val="26282A"/>
        </w:rPr>
        <w:t>του</w:t>
      </w:r>
      <w:r w:rsidR="000B210C">
        <w:rPr>
          <w:color w:val="26282A"/>
        </w:rPr>
        <w:t xml:space="preserve"> οπο</w:t>
      </w:r>
      <w:r w:rsidR="0001706D">
        <w:rPr>
          <w:color w:val="26282A"/>
        </w:rPr>
        <w:t>ίου</w:t>
      </w:r>
      <w:r w:rsidR="000B210C">
        <w:rPr>
          <w:color w:val="26282A"/>
        </w:rPr>
        <w:t xml:space="preserve"> η θέση σε λειτουργία </w:t>
      </w:r>
      <w:r w:rsidR="0033532E" w:rsidRPr="0033532E">
        <w:rPr>
          <w:color w:val="26282A"/>
        </w:rPr>
        <w:t xml:space="preserve">προστατεύει έναντι στο </w:t>
      </w:r>
      <w:r w:rsidR="000B210C" w:rsidRPr="0033532E">
        <w:rPr>
          <w:color w:val="26282A"/>
        </w:rPr>
        <w:t>ανθρώπινο</w:t>
      </w:r>
      <w:r w:rsidR="0033532E" w:rsidRPr="0033532E">
        <w:rPr>
          <w:color w:val="26282A"/>
        </w:rPr>
        <w:t xml:space="preserve"> λάθος</w:t>
      </w:r>
      <w:r w:rsidR="0001706D">
        <w:rPr>
          <w:color w:val="26282A"/>
        </w:rPr>
        <w:t>)</w:t>
      </w:r>
      <w:r w:rsidR="000B210C">
        <w:rPr>
          <w:color w:val="26282A"/>
        </w:rPr>
        <w:t xml:space="preserve"> η οποία</w:t>
      </w:r>
      <w:r w:rsidR="0033532E" w:rsidRPr="0033532E">
        <w:rPr>
          <w:color w:val="26282A"/>
        </w:rPr>
        <w:t xml:space="preserve"> δεν λειτούργησε ποτέ παρά το</w:t>
      </w:r>
      <w:r w:rsidR="000B210C">
        <w:rPr>
          <w:color w:val="26282A"/>
        </w:rPr>
        <w:t xml:space="preserve"> γεγονός</w:t>
      </w:r>
      <w:r w:rsidR="0033532E" w:rsidRPr="0033532E">
        <w:rPr>
          <w:color w:val="26282A"/>
        </w:rPr>
        <w:t xml:space="preserve"> ότι</w:t>
      </w:r>
      <w:r w:rsidR="000B210C">
        <w:rPr>
          <w:color w:val="26282A"/>
        </w:rPr>
        <w:t xml:space="preserve"> έχει εγκατασταθεί στις μηχανές!.</w:t>
      </w:r>
    </w:p>
    <w:p w:rsidR="0001706D" w:rsidRPr="0001706D" w:rsidRDefault="000B210C" w:rsidP="000B210C">
      <w:pPr>
        <w:pStyle w:val="yiv8295685081s7"/>
        <w:pBdr>
          <w:bottom w:val="single" w:sz="6" w:space="1" w:color="auto"/>
        </w:pBdr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color w:val="26282A"/>
        </w:rPr>
      </w:pPr>
      <w:r w:rsidRPr="0001706D">
        <w:rPr>
          <w:b/>
          <w:color w:val="26282A"/>
        </w:rPr>
        <w:t>Επίσης διαπιστώνουμε</w:t>
      </w:r>
      <w:r w:rsidR="0001706D" w:rsidRPr="0001706D">
        <w:rPr>
          <w:b/>
          <w:color w:val="26282A"/>
        </w:rPr>
        <w:t xml:space="preserve"> τα κάτωθι</w:t>
      </w:r>
      <w:r w:rsidRPr="0001706D">
        <w:rPr>
          <w:b/>
          <w:color w:val="26282A"/>
        </w:rPr>
        <w:t xml:space="preserve"> : </w:t>
      </w:r>
    </w:p>
    <w:p w:rsidR="000B210C" w:rsidRDefault="0001706D" w:rsidP="000B210C">
      <w:pPr>
        <w:pStyle w:val="yiv8295685081s7"/>
        <w:pBdr>
          <w:bottom w:val="single" w:sz="6" w:space="1" w:color="auto"/>
        </w:pBdr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6282A"/>
        </w:rPr>
      </w:pPr>
      <w:r>
        <w:rPr>
          <w:color w:val="26282A"/>
        </w:rPr>
        <w:t xml:space="preserve">Την </w:t>
      </w:r>
      <w:r w:rsidRPr="0001706D">
        <w:rPr>
          <w:b/>
          <w:color w:val="26282A"/>
          <w:u w:val="single"/>
        </w:rPr>
        <w:t>μη</w:t>
      </w:r>
      <w:r w:rsidR="0033532E" w:rsidRPr="0001706D">
        <w:rPr>
          <w:b/>
          <w:color w:val="26282A"/>
          <w:u w:val="single"/>
        </w:rPr>
        <w:t xml:space="preserve"> λειτουργία της τηλεματικής στους σταθμούς</w:t>
      </w:r>
      <w:r w:rsidR="000B210C">
        <w:rPr>
          <w:color w:val="26282A"/>
        </w:rPr>
        <w:t>,</w:t>
      </w:r>
      <w:r w:rsidR="0033532E" w:rsidRPr="0033532E">
        <w:rPr>
          <w:color w:val="26282A"/>
        </w:rPr>
        <w:t xml:space="preserve"> με αποτέλεσμα να μην υπάρχει ενημέρωση στο επιβατικό κοινό για τις καθυστερήσεις και αλλαγές στα δρομολόγια και οι </w:t>
      </w:r>
      <w:r w:rsidR="0033532E" w:rsidRPr="0001706D">
        <w:rPr>
          <w:b/>
          <w:color w:val="26282A"/>
        </w:rPr>
        <w:t>επιβάτες να εξαγριώνονται και να</w:t>
      </w:r>
      <w:r w:rsidR="000B210C" w:rsidRPr="0001706D">
        <w:rPr>
          <w:b/>
          <w:color w:val="26282A"/>
        </w:rPr>
        <w:t xml:space="preserve"> επιτίθενται στους μηχανοδηγούς</w:t>
      </w:r>
      <w:r w:rsidR="000B210C">
        <w:rPr>
          <w:color w:val="26282A"/>
        </w:rPr>
        <w:t>!</w:t>
      </w:r>
      <w:r>
        <w:rPr>
          <w:color w:val="26282A"/>
        </w:rPr>
        <w:t>.</w:t>
      </w:r>
      <w:r w:rsidR="000B210C">
        <w:rPr>
          <w:color w:val="26282A"/>
        </w:rPr>
        <w:t xml:space="preserve"> Διαπιστώνουμε επίσης τ</w:t>
      </w:r>
      <w:r w:rsidR="0033532E" w:rsidRPr="0033532E">
        <w:rPr>
          <w:color w:val="26282A"/>
        </w:rPr>
        <w:t xml:space="preserve">ο </w:t>
      </w:r>
      <w:r w:rsidR="0033532E" w:rsidRPr="0001706D">
        <w:rPr>
          <w:b/>
          <w:color w:val="26282A"/>
          <w:u w:val="single"/>
        </w:rPr>
        <w:t>κλείσιμο των σταθμών</w:t>
      </w:r>
      <w:r w:rsidR="0033532E" w:rsidRPr="0033532E">
        <w:rPr>
          <w:color w:val="26282A"/>
        </w:rPr>
        <w:t xml:space="preserve"> σε περιφερειακές πόλεις λόγω </w:t>
      </w:r>
      <w:r w:rsidR="0033532E" w:rsidRPr="0001706D">
        <w:rPr>
          <w:b/>
          <w:color w:val="26282A"/>
        </w:rPr>
        <w:t>έλλειψης σταθμαρχών</w:t>
      </w:r>
      <w:r w:rsidR="000B210C">
        <w:rPr>
          <w:color w:val="26282A"/>
        </w:rPr>
        <w:t>, που δημιουργεί προβλήματα στα τρένα</w:t>
      </w:r>
      <w:r w:rsidR="0033532E" w:rsidRPr="0033532E">
        <w:rPr>
          <w:color w:val="26282A"/>
        </w:rPr>
        <w:t xml:space="preserve"> κα</w:t>
      </w:r>
      <w:r w:rsidR="000B210C">
        <w:rPr>
          <w:color w:val="26282A"/>
        </w:rPr>
        <w:t>ι στην πύκνω</w:t>
      </w:r>
      <w:r>
        <w:rPr>
          <w:color w:val="26282A"/>
        </w:rPr>
        <w:t xml:space="preserve">ση των </w:t>
      </w:r>
      <w:proofErr w:type="spellStart"/>
      <w:r>
        <w:rPr>
          <w:color w:val="26282A"/>
        </w:rPr>
        <w:t>δρομολογίων.Τ</w:t>
      </w:r>
      <w:r w:rsidR="0033532E" w:rsidRPr="0033532E">
        <w:rPr>
          <w:color w:val="26282A"/>
        </w:rPr>
        <w:t>ην</w:t>
      </w:r>
      <w:proofErr w:type="spellEnd"/>
      <w:r w:rsidR="0033532E" w:rsidRPr="0033532E">
        <w:rPr>
          <w:color w:val="26282A"/>
        </w:rPr>
        <w:t xml:space="preserve"> </w:t>
      </w:r>
      <w:r w:rsidR="0033532E" w:rsidRPr="0001706D">
        <w:rPr>
          <w:b/>
          <w:color w:val="26282A"/>
          <w:u w:val="single"/>
        </w:rPr>
        <w:t>ελλιπή περίφραξη της υποδομής</w:t>
      </w:r>
      <w:r w:rsidR="000B210C">
        <w:rPr>
          <w:color w:val="26282A"/>
        </w:rPr>
        <w:t>,</w:t>
      </w:r>
      <w:r w:rsidR="0033532E" w:rsidRPr="0033532E">
        <w:rPr>
          <w:color w:val="26282A"/>
        </w:rPr>
        <w:t xml:space="preserve"> με αποτέλεσμα να είναι </w:t>
      </w:r>
      <w:r w:rsidR="0033532E" w:rsidRPr="0001706D">
        <w:rPr>
          <w:b/>
          <w:color w:val="26282A"/>
        </w:rPr>
        <w:t>εύκολη πρό</w:t>
      </w:r>
      <w:r w:rsidRPr="0001706D">
        <w:rPr>
          <w:b/>
          <w:color w:val="26282A"/>
        </w:rPr>
        <w:t>σβαση σε πεζούς</w:t>
      </w:r>
      <w:r>
        <w:rPr>
          <w:color w:val="26282A"/>
        </w:rPr>
        <w:t xml:space="preserve"> σε πολλά σημεία</w:t>
      </w:r>
      <w:r w:rsidR="00086601">
        <w:rPr>
          <w:color w:val="26282A"/>
        </w:rPr>
        <w:t xml:space="preserve">, συνεπεία της οποίας υπάρχει </w:t>
      </w:r>
      <w:r w:rsidR="00086601" w:rsidRPr="00086601">
        <w:rPr>
          <w:b/>
          <w:color w:val="26282A"/>
        </w:rPr>
        <w:t xml:space="preserve">συνεχώς απώλεια ανθρώπινων </w:t>
      </w:r>
      <w:proofErr w:type="spellStart"/>
      <w:r w:rsidR="00086601" w:rsidRPr="00086601">
        <w:rPr>
          <w:b/>
          <w:color w:val="26282A"/>
        </w:rPr>
        <w:t>ζωών</w:t>
      </w:r>
      <w:r w:rsidRPr="00086601">
        <w:rPr>
          <w:b/>
          <w:color w:val="26282A"/>
        </w:rPr>
        <w:t>.</w:t>
      </w:r>
      <w:r>
        <w:rPr>
          <w:color w:val="26282A"/>
        </w:rPr>
        <w:t>Τ</w:t>
      </w:r>
      <w:r w:rsidR="0033532E" w:rsidRPr="0033532E">
        <w:rPr>
          <w:color w:val="26282A"/>
        </w:rPr>
        <w:t>ην</w:t>
      </w:r>
      <w:proofErr w:type="spellEnd"/>
      <w:r w:rsidR="0033532E" w:rsidRPr="0033532E">
        <w:rPr>
          <w:color w:val="26282A"/>
        </w:rPr>
        <w:t xml:space="preserve"> </w:t>
      </w:r>
      <w:r w:rsidR="0033532E" w:rsidRPr="0001706D">
        <w:rPr>
          <w:b/>
          <w:color w:val="26282A"/>
          <w:u w:val="single"/>
        </w:rPr>
        <w:t>πυκνή βλάστηση πλησίον της υποδομής</w:t>
      </w:r>
      <w:r w:rsidR="0033532E" w:rsidRPr="0001706D">
        <w:rPr>
          <w:b/>
          <w:color w:val="26282A"/>
        </w:rPr>
        <w:t xml:space="preserve"> που περιορίζει την ορατότητα και καλ</w:t>
      </w:r>
      <w:r w:rsidR="000B210C" w:rsidRPr="0001706D">
        <w:rPr>
          <w:b/>
          <w:color w:val="26282A"/>
        </w:rPr>
        <w:t>ύπτει ακόμα και σήματα γραμμής</w:t>
      </w:r>
      <w:r w:rsidR="000B210C">
        <w:rPr>
          <w:color w:val="26282A"/>
        </w:rPr>
        <w:t>, την εδώ και 15 έτη (!)</w:t>
      </w:r>
      <w:r w:rsidR="0033532E" w:rsidRPr="0033532E">
        <w:rPr>
          <w:color w:val="26282A"/>
        </w:rPr>
        <w:t xml:space="preserve"> μη λειτουργία συστημάτων ασφαλείας και φωτισμού εντός των σηράγγων στον Προαστιακό Αθήνας (Μέγαρα) αλλά και την αδυναμία επικοινωνίας όταν ένα τρένο βρίσκεται μέσα</w:t>
      </w:r>
      <w:r w:rsidR="000B210C">
        <w:rPr>
          <w:color w:val="26282A"/>
        </w:rPr>
        <w:t xml:space="preserve"> σε</w:t>
      </w:r>
      <w:r>
        <w:rPr>
          <w:color w:val="26282A"/>
        </w:rPr>
        <w:t xml:space="preserve"> </w:t>
      </w:r>
      <w:proofErr w:type="spellStart"/>
      <w:r>
        <w:rPr>
          <w:color w:val="26282A"/>
        </w:rPr>
        <w:t>αυτές!</w:t>
      </w:r>
      <w:r w:rsidRPr="0001706D">
        <w:rPr>
          <w:b/>
          <w:color w:val="26282A"/>
          <w:u w:val="single"/>
        </w:rPr>
        <w:t>Τ</w:t>
      </w:r>
      <w:r w:rsidR="0033532E" w:rsidRPr="0001706D">
        <w:rPr>
          <w:b/>
          <w:color w:val="26282A"/>
          <w:u w:val="single"/>
        </w:rPr>
        <w:t>ην</w:t>
      </w:r>
      <w:proofErr w:type="spellEnd"/>
      <w:r w:rsidR="0033532E" w:rsidRPr="0001706D">
        <w:rPr>
          <w:b/>
          <w:color w:val="26282A"/>
          <w:u w:val="single"/>
        </w:rPr>
        <w:t xml:space="preserve"> μη συντήρηση του δικτύου ηλεκτροκίνησης</w:t>
      </w:r>
      <w:r w:rsidR="00B64F40" w:rsidRPr="00B64F40">
        <w:rPr>
          <w:b/>
          <w:color w:val="26282A"/>
          <w:u w:val="single"/>
        </w:rPr>
        <w:t xml:space="preserve"> </w:t>
      </w:r>
      <w:r w:rsidR="0033532E" w:rsidRPr="0033532E">
        <w:rPr>
          <w:color w:val="26282A"/>
        </w:rPr>
        <w:t>που έχει σαν αποτέλεσμα καθυστερήσεις στα δρομολόγια</w:t>
      </w:r>
      <w:r w:rsidR="000B210C">
        <w:rPr>
          <w:color w:val="26282A"/>
        </w:rPr>
        <w:t>,</w:t>
      </w:r>
      <w:r w:rsidR="0033532E" w:rsidRPr="0033532E">
        <w:rPr>
          <w:color w:val="26282A"/>
        </w:rPr>
        <w:t xml:space="preserve"> ενώ στις </w:t>
      </w:r>
      <w:r w:rsidR="0033532E" w:rsidRPr="0001706D">
        <w:rPr>
          <w:b/>
          <w:color w:val="26282A"/>
        </w:rPr>
        <w:t xml:space="preserve">25 Οκτωβρίου </w:t>
      </w:r>
      <w:r w:rsidR="000B210C" w:rsidRPr="0001706D">
        <w:rPr>
          <w:b/>
          <w:color w:val="26282A"/>
        </w:rPr>
        <w:t xml:space="preserve">2022, </w:t>
      </w:r>
      <w:r w:rsidR="0033532E" w:rsidRPr="0001706D">
        <w:rPr>
          <w:b/>
          <w:color w:val="26282A"/>
        </w:rPr>
        <w:t>μηχανοδηγός</w:t>
      </w:r>
      <w:r w:rsidR="000B210C" w:rsidRPr="0001706D">
        <w:rPr>
          <w:b/>
          <w:color w:val="26282A"/>
        </w:rPr>
        <w:t xml:space="preserve"> μας,</w:t>
      </w:r>
      <w:r w:rsidR="0033532E" w:rsidRPr="0001706D">
        <w:rPr>
          <w:b/>
          <w:color w:val="26282A"/>
        </w:rPr>
        <w:t xml:space="preserve"> τρ</w:t>
      </w:r>
      <w:r w:rsidR="000B210C" w:rsidRPr="0001706D">
        <w:rPr>
          <w:b/>
          <w:color w:val="26282A"/>
        </w:rPr>
        <w:t>αυματίστηκε και νοσηλεύτηκε</w:t>
      </w:r>
      <w:r w:rsidR="000B210C">
        <w:rPr>
          <w:color w:val="26282A"/>
        </w:rPr>
        <w:t xml:space="preserve"> (</w:t>
      </w:r>
      <w:r w:rsidR="0033532E" w:rsidRPr="0033532E">
        <w:rPr>
          <w:color w:val="26282A"/>
        </w:rPr>
        <w:t xml:space="preserve">έλαβε </w:t>
      </w:r>
      <w:r w:rsidR="000B210C">
        <w:rPr>
          <w:color w:val="26282A"/>
        </w:rPr>
        <w:t>μάλιστα άδεια ασθένειας 7 ημερών</w:t>
      </w:r>
      <w:r w:rsidR="00B64F40" w:rsidRPr="00B64F40">
        <w:rPr>
          <w:color w:val="26282A"/>
        </w:rPr>
        <w:t xml:space="preserve"> </w:t>
      </w:r>
      <w:r w:rsidR="000B210C" w:rsidRPr="0033532E">
        <w:rPr>
          <w:color w:val="26282A"/>
        </w:rPr>
        <w:t>από</w:t>
      </w:r>
      <w:r w:rsidR="000B210C">
        <w:rPr>
          <w:color w:val="26282A"/>
        </w:rPr>
        <w:t xml:space="preserve"> το ως άνω εργατικό ατύχημα)</w:t>
      </w:r>
      <w:r w:rsidR="0033532E" w:rsidRPr="0033532E">
        <w:rPr>
          <w:color w:val="26282A"/>
        </w:rPr>
        <w:t>, καθώς  η αμαξοστοιχία Προαστιακού Αθήνας (</w:t>
      </w:r>
      <w:proofErr w:type="spellStart"/>
      <w:r w:rsidR="000B210C">
        <w:rPr>
          <w:color w:val="26282A"/>
        </w:rPr>
        <w:t>υπ’αριθμ</w:t>
      </w:r>
      <w:proofErr w:type="spellEnd"/>
      <w:r w:rsidR="000B210C">
        <w:rPr>
          <w:color w:val="26282A"/>
        </w:rPr>
        <w:t xml:space="preserve">. </w:t>
      </w:r>
      <w:r w:rsidR="0033532E" w:rsidRPr="0033532E">
        <w:rPr>
          <w:color w:val="26282A"/>
        </w:rPr>
        <w:t xml:space="preserve">1534) προσέκρουσε σε καλώδια ηλεκτροκίνησης που κρέμονταν και ήταν υπό </w:t>
      </w:r>
      <w:r w:rsidR="000B210C" w:rsidRPr="0033532E">
        <w:rPr>
          <w:color w:val="26282A"/>
        </w:rPr>
        <w:t>τάση</w:t>
      </w:r>
      <w:r w:rsidR="000B210C">
        <w:rPr>
          <w:color w:val="26282A"/>
        </w:rPr>
        <w:t xml:space="preserve">!. </w:t>
      </w:r>
    </w:p>
    <w:p w:rsidR="0033532E" w:rsidRPr="0033532E" w:rsidRDefault="000B210C" w:rsidP="000B210C">
      <w:pPr>
        <w:pStyle w:val="yiv8295685081s7"/>
        <w:pBdr>
          <w:bottom w:val="single" w:sz="6" w:space="1" w:color="auto"/>
        </w:pBdr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6282A"/>
        </w:rPr>
      </w:pPr>
      <w:r>
        <w:rPr>
          <w:color w:val="26282A"/>
        </w:rPr>
        <w:t>Απόδειξη δε των ως άνω και της</w:t>
      </w:r>
      <w:r w:rsidR="0033532E" w:rsidRPr="0033532E">
        <w:rPr>
          <w:color w:val="26282A"/>
        </w:rPr>
        <w:t xml:space="preserve"> κάκιστης κατάστασης της υποδομής είναι οι </w:t>
      </w:r>
      <w:r w:rsidR="0033532E" w:rsidRPr="000B210C">
        <w:rPr>
          <w:b/>
          <w:color w:val="26282A"/>
        </w:rPr>
        <w:t>3 εκτροχιασμοί σε διάστημα 2 μηνών</w:t>
      </w:r>
      <w:r>
        <w:rPr>
          <w:color w:val="26282A"/>
        </w:rPr>
        <w:t>!!</w:t>
      </w:r>
    </w:p>
    <w:p w:rsidR="0033532E" w:rsidRPr="0033532E" w:rsidRDefault="00E6228A" w:rsidP="0033532E">
      <w:pPr>
        <w:pStyle w:val="yiv8295685081s7"/>
        <w:pBdr>
          <w:bottom w:val="single" w:sz="6" w:space="1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26282A"/>
        </w:rPr>
      </w:pPr>
      <w:r>
        <w:rPr>
          <w:color w:val="26282A"/>
        </w:rPr>
        <w:t xml:space="preserve">Α) </w:t>
      </w:r>
      <w:r w:rsidR="0033532E" w:rsidRPr="0033532E">
        <w:rPr>
          <w:color w:val="26282A"/>
        </w:rPr>
        <w:t>1 Αυγούστου</w:t>
      </w:r>
      <w:r>
        <w:rPr>
          <w:color w:val="26282A"/>
        </w:rPr>
        <w:t xml:space="preserve"> 2022</w:t>
      </w:r>
      <w:r w:rsidR="0033532E" w:rsidRPr="0033532E">
        <w:rPr>
          <w:color w:val="26282A"/>
        </w:rPr>
        <w:t xml:space="preserve"> εκτροχιασμός 1521 στην </w:t>
      </w:r>
      <w:proofErr w:type="spellStart"/>
      <w:r w:rsidR="0033532E" w:rsidRPr="0033532E">
        <w:rPr>
          <w:color w:val="26282A"/>
        </w:rPr>
        <w:t>Τιθορέα</w:t>
      </w:r>
      <w:proofErr w:type="spellEnd"/>
      <w:r>
        <w:rPr>
          <w:color w:val="26282A"/>
        </w:rPr>
        <w:t>,</w:t>
      </w:r>
    </w:p>
    <w:p w:rsidR="0033532E" w:rsidRPr="0033532E" w:rsidRDefault="00E6228A" w:rsidP="0033532E">
      <w:pPr>
        <w:pStyle w:val="yiv8295685081s7"/>
        <w:pBdr>
          <w:bottom w:val="single" w:sz="6" w:space="1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26282A"/>
        </w:rPr>
      </w:pPr>
      <w:r>
        <w:rPr>
          <w:color w:val="26282A"/>
        </w:rPr>
        <w:t xml:space="preserve">Β) </w:t>
      </w:r>
      <w:r w:rsidR="0033532E" w:rsidRPr="0033532E">
        <w:rPr>
          <w:color w:val="26282A"/>
        </w:rPr>
        <w:t>10 Οκτωβρίου</w:t>
      </w:r>
      <w:r>
        <w:rPr>
          <w:color w:val="26282A"/>
        </w:rPr>
        <w:t xml:space="preserve"> 2022</w:t>
      </w:r>
      <w:r w:rsidR="0033532E" w:rsidRPr="0033532E">
        <w:rPr>
          <w:color w:val="26282A"/>
        </w:rPr>
        <w:t xml:space="preserve"> εκτροχιασμός προαστιακής αμαξοστοιχίας στο Λιανοκλάδι</w:t>
      </w:r>
      <w:r>
        <w:rPr>
          <w:color w:val="26282A"/>
        </w:rPr>
        <w:t>,</w:t>
      </w:r>
    </w:p>
    <w:p w:rsidR="0033532E" w:rsidRPr="0033532E" w:rsidRDefault="00E6228A" w:rsidP="0033532E">
      <w:pPr>
        <w:pStyle w:val="yiv8295685081s7"/>
        <w:pBdr>
          <w:bottom w:val="single" w:sz="6" w:space="1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26282A"/>
        </w:rPr>
      </w:pPr>
      <w:r>
        <w:rPr>
          <w:color w:val="26282A"/>
        </w:rPr>
        <w:t xml:space="preserve">Γ) </w:t>
      </w:r>
      <w:r w:rsidR="0033532E" w:rsidRPr="0033532E">
        <w:rPr>
          <w:color w:val="26282A"/>
        </w:rPr>
        <w:t>21 Οκτωβρίου</w:t>
      </w:r>
      <w:r>
        <w:rPr>
          <w:color w:val="26282A"/>
        </w:rPr>
        <w:t xml:space="preserve"> 2022</w:t>
      </w:r>
      <w:r w:rsidR="0033532E" w:rsidRPr="0033532E">
        <w:rPr>
          <w:color w:val="26282A"/>
        </w:rPr>
        <w:t xml:space="preserve"> εκτροχιασμός 882 στην περιοχή της </w:t>
      </w:r>
      <w:proofErr w:type="spellStart"/>
      <w:r w:rsidR="0033532E" w:rsidRPr="0033532E">
        <w:rPr>
          <w:color w:val="26282A"/>
        </w:rPr>
        <w:t>Τιθορέας</w:t>
      </w:r>
      <w:proofErr w:type="spellEnd"/>
      <w:r>
        <w:rPr>
          <w:color w:val="26282A"/>
        </w:rPr>
        <w:t>.</w:t>
      </w:r>
    </w:p>
    <w:p w:rsidR="0033532E" w:rsidRPr="0033532E" w:rsidRDefault="0033532E" w:rsidP="0033532E">
      <w:pPr>
        <w:pStyle w:val="yiv8295685081s7"/>
        <w:pBdr>
          <w:bottom w:val="single" w:sz="6" w:space="1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26282A"/>
        </w:rPr>
      </w:pPr>
    </w:p>
    <w:p w:rsidR="0001706D" w:rsidRDefault="0033532E" w:rsidP="0001706D">
      <w:pPr>
        <w:pStyle w:val="yiv8295685081s7"/>
        <w:pBdr>
          <w:bottom w:val="single" w:sz="6" w:space="1" w:color="auto"/>
        </w:pBdr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6282A"/>
        </w:rPr>
      </w:pPr>
      <w:r w:rsidRPr="0033532E">
        <w:rPr>
          <w:color w:val="26282A"/>
        </w:rPr>
        <w:t>Αποτέλεσμα όλ</w:t>
      </w:r>
      <w:r w:rsidR="009E5007">
        <w:rPr>
          <w:color w:val="26282A"/>
        </w:rPr>
        <w:t xml:space="preserve">ων αυτών είναι να απαξιώνεται ο </w:t>
      </w:r>
      <w:r w:rsidRPr="0033532E">
        <w:rPr>
          <w:color w:val="26282A"/>
        </w:rPr>
        <w:t>σιδηρόδρομος</w:t>
      </w:r>
      <w:r w:rsidR="009E5007" w:rsidRPr="009E5007">
        <w:rPr>
          <w:b/>
          <w:color w:val="26282A"/>
        </w:rPr>
        <w:t>,</w:t>
      </w:r>
      <w:r w:rsidRPr="009E5007">
        <w:rPr>
          <w:b/>
          <w:color w:val="26282A"/>
        </w:rPr>
        <w:t xml:space="preserve"> παρά τις </w:t>
      </w:r>
      <w:r w:rsidR="009E5007">
        <w:rPr>
          <w:b/>
          <w:color w:val="26282A"/>
        </w:rPr>
        <w:t xml:space="preserve"> αγωνιώδεις </w:t>
      </w:r>
      <w:r w:rsidRPr="009E5007">
        <w:rPr>
          <w:b/>
          <w:color w:val="26282A"/>
        </w:rPr>
        <w:t xml:space="preserve">προσπάθειες των </w:t>
      </w:r>
      <w:r w:rsidR="00E6228A" w:rsidRPr="009E5007">
        <w:rPr>
          <w:b/>
          <w:color w:val="26282A"/>
        </w:rPr>
        <w:t>μηχανοδηγών</w:t>
      </w:r>
      <w:r w:rsidR="009E5007">
        <w:rPr>
          <w:b/>
          <w:color w:val="26282A"/>
        </w:rPr>
        <w:t>,</w:t>
      </w:r>
      <w:r w:rsidRPr="0033532E">
        <w:rPr>
          <w:color w:val="26282A"/>
        </w:rPr>
        <w:t xml:space="preserve"> αλλά και της εταιρείας</w:t>
      </w:r>
      <w:r w:rsidR="00B64F40" w:rsidRPr="00B64F40">
        <w:rPr>
          <w:color w:val="26282A"/>
        </w:rPr>
        <w:t xml:space="preserve"> </w:t>
      </w:r>
      <w:proofErr w:type="spellStart"/>
      <w:r w:rsidR="0001706D">
        <w:rPr>
          <w:color w:val="26282A"/>
          <w:lang w:val="en-US"/>
        </w:rPr>
        <w:t>HellenicTrain</w:t>
      </w:r>
      <w:proofErr w:type="spellEnd"/>
      <w:r w:rsidR="00B64F40" w:rsidRPr="00B64F40">
        <w:rPr>
          <w:color w:val="26282A"/>
        </w:rPr>
        <w:t xml:space="preserve"> </w:t>
      </w:r>
      <w:r w:rsidRPr="0033532E">
        <w:rPr>
          <w:color w:val="26282A"/>
        </w:rPr>
        <w:lastRenderedPageBreak/>
        <w:t>που δρομολογεί λεωφορεία</w:t>
      </w:r>
      <w:r w:rsidR="0001706D">
        <w:rPr>
          <w:color w:val="26282A"/>
        </w:rPr>
        <w:t xml:space="preserve"> προς εξυπηρέτηση του επιβατικού κοινού</w:t>
      </w:r>
      <w:r w:rsidRPr="0033532E">
        <w:rPr>
          <w:color w:val="26282A"/>
        </w:rPr>
        <w:t xml:space="preserve"> μετά </w:t>
      </w:r>
      <w:r w:rsidR="0001706D">
        <w:rPr>
          <w:color w:val="26282A"/>
        </w:rPr>
        <w:t>από</w:t>
      </w:r>
      <w:r w:rsidR="00E6228A">
        <w:rPr>
          <w:color w:val="26282A"/>
        </w:rPr>
        <w:t xml:space="preserve"> κάθε συμβάν. </w:t>
      </w:r>
    </w:p>
    <w:p w:rsidR="0001706D" w:rsidRPr="0001706D" w:rsidRDefault="003504BB" w:rsidP="0001706D">
      <w:pPr>
        <w:pStyle w:val="yiv8295685081s7"/>
        <w:pBdr>
          <w:bottom w:val="single" w:sz="6" w:space="1" w:color="auto"/>
        </w:pBdr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color w:val="26282A"/>
        </w:rPr>
      </w:pPr>
      <w:r w:rsidRPr="00E01E9A">
        <w:t xml:space="preserve">Κατόπιν των ανωτέρω, δεδομένου ότι έχουν εξαντληθεί τα όρια ανοχής των εργαζομένων μηχανοδηγών, </w:t>
      </w:r>
      <w:r w:rsidR="00E01E9A" w:rsidRPr="00E01E9A">
        <w:rPr>
          <w:color w:val="26282A"/>
        </w:rPr>
        <w:t>μ</w:t>
      </w:r>
      <w:r w:rsidR="00086601">
        <w:rPr>
          <w:color w:val="26282A"/>
        </w:rPr>
        <w:t>ε την παρούσα</w:t>
      </w:r>
      <w:r w:rsidR="00CB5ACB" w:rsidRPr="00E01E9A">
        <w:rPr>
          <w:color w:val="26282A"/>
        </w:rPr>
        <w:t xml:space="preserve"> σας </w:t>
      </w:r>
      <w:r w:rsidR="00CB5ACB" w:rsidRPr="00E01E9A">
        <w:rPr>
          <w:b/>
          <w:color w:val="26282A"/>
          <w:u w:val="single"/>
        </w:rPr>
        <w:t>εκφράζουμε</w:t>
      </w:r>
      <w:r w:rsidR="00B64F40" w:rsidRPr="00B64F40">
        <w:rPr>
          <w:b/>
          <w:color w:val="26282A"/>
          <w:u w:val="single"/>
        </w:rPr>
        <w:t xml:space="preserve"> </w:t>
      </w:r>
      <w:r w:rsidR="00CB5ACB" w:rsidRPr="00E01E9A">
        <w:rPr>
          <w:color w:val="26282A"/>
          <w:u w:val="single"/>
        </w:rPr>
        <w:t>την</w:t>
      </w:r>
      <w:r w:rsidR="00B64F40" w:rsidRPr="00B64F40">
        <w:rPr>
          <w:color w:val="26282A"/>
          <w:u w:val="single"/>
        </w:rPr>
        <w:t xml:space="preserve"> </w:t>
      </w:r>
      <w:r w:rsidR="00CB5ACB" w:rsidRPr="00E01E9A">
        <w:rPr>
          <w:color w:val="26282A"/>
          <w:u w:val="single"/>
        </w:rPr>
        <w:t> </w:t>
      </w:r>
      <w:r w:rsidR="00943F47" w:rsidRPr="00E01E9A">
        <w:rPr>
          <w:b/>
          <w:bCs/>
          <w:color w:val="26282A"/>
          <w:u w:val="single"/>
        </w:rPr>
        <w:t>έντονη διαμαρτυρία</w:t>
      </w:r>
      <w:r w:rsidR="00943F47" w:rsidRPr="00E01E9A">
        <w:rPr>
          <w:b/>
          <w:bCs/>
          <w:color w:val="26282A"/>
        </w:rPr>
        <w:t> και αντίθεσή</w:t>
      </w:r>
      <w:r w:rsidR="00CB5ACB" w:rsidRPr="00E01E9A">
        <w:rPr>
          <w:b/>
          <w:bCs/>
          <w:color w:val="26282A"/>
        </w:rPr>
        <w:t> μας </w:t>
      </w:r>
      <w:r w:rsidR="003A0A71" w:rsidRPr="00E01E9A">
        <w:rPr>
          <w:color w:val="26282A"/>
        </w:rPr>
        <w:t>για τα προβλήματα που ήδη έχο</w:t>
      </w:r>
      <w:r w:rsidR="003C08AB" w:rsidRPr="00E01E9A">
        <w:rPr>
          <w:color w:val="26282A"/>
        </w:rPr>
        <w:t>υν διαπιστωθεί</w:t>
      </w:r>
      <w:r w:rsidR="003C08AB" w:rsidRPr="00E01E9A">
        <w:rPr>
          <w:bCs/>
          <w:color w:val="26282A"/>
        </w:rPr>
        <w:t xml:space="preserve">, </w:t>
      </w:r>
      <w:r w:rsidR="00CB5ACB" w:rsidRPr="00E01E9A">
        <w:rPr>
          <w:b/>
          <w:bCs/>
          <w:color w:val="26282A"/>
          <w:u w:val="single"/>
        </w:rPr>
        <w:t>σας καλούμε</w:t>
      </w:r>
      <w:r w:rsidR="00B64F40" w:rsidRPr="00B64F40">
        <w:rPr>
          <w:b/>
          <w:bCs/>
          <w:color w:val="26282A"/>
          <w:u w:val="single"/>
        </w:rPr>
        <w:t xml:space="preserve"> </w:t>
      </w:r>
      <w:r w:rsidR="009B0074">
        <w:rPr>
          <w:b/>
          <w:bCs/>
          <w:color w:val="26282A"/>
        </w:rPr>
        <w:t xml:space="preserve">δε </w:t>
      </w:r>
      <w:r w:rsidR="00CB5ACB" w:rsidRPr="00E01E9A">
        <w:rPr>
          <w:b/>
          <w:bCs/>
          <w:color w:val="26282A"/>
        </w:rPr>
        <w:t xml:space="preserve">να προβείτε άμεσα </w:t>
      </w:r>
      <w:r w:rsidR="0001706D">
        <w:rPr>
          <w:b/>
          <w:bCs/>
          <w:color w:val="26282A"/>
        </w:rPr>
        <w:t>αυτήν αποκατάσταση των ως άνω προβλημάτων</w:t>
      </w:r>
      <w:r w:rsidR="009E5007">
        <w:rPr>
          <w:b/>
          <w:bCs/>
          <w:color w:val="26282A"/>
        </w:rPr>
        <w:t xml:space="preserve"> στην σιδηροδρομική υποδομή.</w:t>
      </w:r>
    </w:p>
    <w:p w:rsidR="009E5007" w:rsidRDefault="000D747C" w:rsidP="0001706D">
      <w:pPr>
        <w:pStyle w:val="yiv8295685081s7"/>
        <w:pBdr>
          <w:bottom w:val="single" w:sz="6" w:space="1" w:color="auto"/>
        </w:pBdr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color w:val="26282A"/>
        </w:rPr>
      </w:pPr>
      <w:r w:rsidRPr="000D747C">
        <w:rPr>
          <w:b/>
          <w:u w:val="single"/>
        </w:rPr>
        <w:t>Διαμαρτυρόμαστε έντονα</w:t>
      </w:r>
      <w:r w:rsidRPr="000D747C">
        <w:t xml:space="preserve"> για την επαπειλούμενη διατάραξη της υγείας και της ασφάλειάς </w:t>
      </w:r>
      <w:r>
        <w:t>μας</w:t>
      </w:r>
      <w:r w:rsidRPr="000D747C">
        <w:t xml:space="preserve"> εξαιτίας</w:t>
      </w:r>
      <w:r>
        <w:t xml:space="preserve"> των</w:t>
      </w:r>
      <w:r w:rsidR="009E5007">
        <w:t xml:space="preserve"> προβλημάτων στο δίκτυο</w:t>
      </w:r>
      <w:r w:rsidR="00B64F40" w:rsidRPr="00B64F40">
        <w:t xml:space="preserve"> </w:t>
      </w:r>
      <w:r w:rsidRPr="000D747C">
        <w:t xml:space="preserve">και </w:t>
      </w:r>
      <w:r w:rsidRPr="000D747C">
        <w:rPr>
          <w:b/>
          <w:u w:val="single"/>
        </w:rPr>
        <w:t>σας καλούμε</w:t>
      </w:r>
      <w:r w:rsidRPr="000D747C">
        <w:t xml:space="preserve"> να λάβετε όλα τα απαιτούμενα μέτρα για την εξασφάλιση της υγείας και της ασφάλειάς </w:t>
      </w:r>
      <w:proofErr w:type="spellStart"/>
      <w:r w:rsidRPr="000D747C">
        <w:t>μας.</w:t>
      </w:r>
      <w:r w:rsidR="00E01E9A" w:rsidRPr="00E01E9A">
        <w:rPr>
          <w:b/>
          <w:bCs/>
          <w:color w:val="26282A"/>
          <w:u w:val="single"/>
        </w:rPr>
        <w:t>Σας</w:t>
      </w:r>
      <w:proofErr w:type="spellEnd"/>
      <w:r w:rsidR="00E01E9A" w:rsidRPr="00E01E9A">
        <w:rPr>
          <w:b/>
          <w:bCs/>
          <w:color w:val="26282A"/>
          <w:u w:val="single"/>
        </w:rPr>
        <w:t xml:space="preserve"> καλούμε</w:t>
      </w:r>
      <w:r w:rsidR="00E01E9A" w:rsidRPr="009E5007">
        <w:rPr>
          <w:b/>
          <w:bCs/>
          <w:color w:val="26282A"/>
          <w:u w:val="single"/>
        </w:rPr>
        <w:t xml:space="preserve"> επίσης να μας εξηγήσετε</w:t>
      </w:r>
      <w:r w:rsidR="009E5007" w:rsidRPr="009E5007">
        <w:rPr>
          <w:b/>
          <w:bCs/>
          <w:color w:val="26282A"/>
          <w:u w:val="single"/>
        </w:rPr>
        <w:t xml:space="preserve"> εγγράφως,</w:t>
      </w:r>
      <w:r w:rsidR="00E01E9A" w:rsidRPr="009E5007">
        <w:rPr>
          <w:b/>
          <w:bCs/>
          <w:color w:val="26282A"/>
          <w:u w:val="single"/>
        </w:rPr>
        <w:t xml:space="preserve"> εντός</w:t>
      </w:r>
      <w:r w:rsidR="00B64F40" w:rsidRPr="00B64F40">
        <w:rPr>
          <w:b/>
          <w:bCs/>
          <w:color w:val="26282A"/>
          <w:u w:val="single"/>
        </w:rPr>
        <w:t xml:space="preserve"> </w:t>
      </w:r>
      <w:r w:rsidR="0001706D" w:rsidRPr="009E5007">
        <w:rPr>
          <w:b/>
          <w:bCs/>
          <w:color w:val="26282A"/>
          <w:u w:val="single"/>
        </w:rPr>
        <w:t>15 ημερών</w:t>
      </w:r>
      <w:r w:rsidR="0001706D" w:rsidRPr="0001706D">
        <w:rPr>
          <w:b/>
          <w:bCs/>
          <w:color w:val="26282A"/>
        </w:rPr>
        <w:t xml:space="preserve"> από την</w:t>
      </w:r>
      <w:r w:rsidR="0001706D">
        <w:rPr>
          <w:b/>
          <w:bCs/>
          <w:color w:val="26282A"/>
        </w:rPr>
        <w:t xml:space="preserve"> κοινοποίηση της </w:t>
      </w:r>
      <w:proofErr w:type="spellStart"/>
      <w:r w:rsidR="0001706D">
        <w:rPr>
          <w:b/>
          <w:bCs/>
          <w:color w:val="26282A"/>
        </w:rPr>
        <w:t>παρούσας</w:t>
      </w:r>
      <w:r w:rsidR="009E5007">
        <w:rPr>
          <w:b/>
          <w:bCs/>
          <w:color w:val="26282A"/>
        </w:rPr>
        <w:t>,για</w:t>
      </w:r>
      <w:proofErr w:type="spellEnd"/>
      <w:r w:rsidR="009E5007">
        <w:rPr>
          <w:b/>
          <w:bCs/>
          <w:color w:val="26282A"/>
        </w:rPr>
        <w:t xml:space="preserve"> τα </w:t>
      </w:r>
      <w:r w:rsidR="009E5007" w:rsidRPr="009E5007">
        <w:rPr>
          <w:b/>
          <w:bCs/>
          <w:color w:val="26282A"/>
          <w:u w:val="single"/>
        </w:rPr>
        <w:t>μέτρα</w:t>
      </w:r>
      <w:r w:rsidR="009E5007">
        <w:rPr>
          <w:b/>
          <w:bCs/>
          <w:color w:val="26282A"/>
        </w:rPr>
        <w:t xml:space="preserve"> που προτίθεστε να λάβετε. </w:t>
      </w:r>
      <w:r w:rsidR="009E5007" w:rsidRPr="00086601">
        <w:rPr>
          <w:b/>
          <w:bCs/>
          <w:color w:val="26282A"/>
        </w:rPr>
        <w:t>Σας ενημερώνουμε ότι προτιθέμεθα να προβούμε σε</w:t>
      </w:r>
      <w:r w:rsidR="0001706D" w:rsidRPr="00086601">
        <w:rPr>
          <w:b/>
          <w:bCs/>
          <w:color w:val="26282A"/>
        </w:rPr>
        <w:t xml:space="preserve"> κινητοποιήσεις</w:t>
      </w:r>
      <w:r w:rsidR="00B64F40" w:rsidRPr="00900358">
        <w:rPr>
          <w:b/>
          <w:bCs/>
          <w:color w:val="26282A"/>
        </w:rPr>
        <w:t xml:space="preserve"> </w:t>
      </w:r>
      <w:r w:rsidR="009E5007">
        <w:rPr>
          <w:b/>
          <w:bCs/>
          <w:color w:val="26282A"/>
        </w:rPr>
        <w:t>από την κοινοποίηση</w:t>
      </w:r>
      <w:r w:rsidR="00E01E9A" w:rsidRPr="00E01E9A">
        <w:rPr>
          <w:b/>
          <w:bCs/>
          <w:color w:val="26282A"/>
        </w:rPr>
        <w:t xml:space="preserve"> της παρούσας </w:t>
      </w:r>
      <w:r w:rsidR="009E5007">
        <w:rPr>
          <w:b/>
          <w:bCs/>
          <w:color w:val="26282A"/>
        </w:rPr>
        <w:t>τους όλους τους ανωτέρω</w:t>
      </w:r>
      <w:r w:rsidR="00E01E9A" w:rsidRPr="00E01E9A">
        <w:rPr>
          <w:b/>
          <w:bCs/>
          <w:color w:val="26282A"/>
        </w:rPr>
        <w:t xml:space="preserve"> λόγους</w:t>
      </w:r>
      <w:r w:rsidR="009E5007">
        <w:rPr>
          <w:b/>
          <w:bCs/>
          <w:color w:val="26282A"/>
        </w:rPr>
        <w:t>.</w:t>
      </w:r>
    </w:p>
    <w:p w:rsidR="00943F47" w:rsidRPr="0001706D" w:rsidRDefault="00943F47" w:rsidP="0001706D">
      <w:pPr>
        <w:pStyle w:val="yiv8295685081s7"/>
        <w:pBdr>
          <w:bottom w:val="single" w:sz="6" w:space="1" w:color="auto"/>
        </w:pBdr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6282A"/>
        </w:rPr>
      </w:pPr>
    </w:p>
    <w:p w:rsidR="009E5007" w:rsidRDefault="009E5007" w:rsidP="009E500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1611" w:rsidRPr="0010174B" w:rsidRDefault="003504BB" w:rsidP="009E500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74B">
        <w:rPr>
          <w:rFonts w:ascii="Times New Roman" w:hAnsi="Times New Roman" w:cs="Times New Roman"/>
          <w:i/>
          <w:sz w:val="24"/>
          <w:szCs w:val="24"/>
        </w:rPr>
        <w:t>Αρμόδιος Δικαστικός Επιμελητής παραγγέλλεται να επιδώσει την παρούσα σε εκείνους προς τους οποίους απευθύνεται.</w:t>
      </w:r>
    </w:p>
    <w:p w:rsidR="00DB66FD" w:rsidRPr="00DB66FD" w:rsidRDefault="00163735" w:rsidP="00DB66FD">
      <w:pPr>
        <w:pStyle w:val="yiv8295685081s8"/>
        <w:shd w:val="clear" w:color="auto" w:fill="FFFFFF"/>
        <w:spacing w:line="360" w:lineRule="auto"/>
        <w:ind w:firstLine="720"/>
        <w:jc w:val="center"/>
        <w:rPr>
          <w:b/>
          <w:color w:val="26282A"/>
        </w:rPr>
      </w:pPr>
      <w:r>
        <w:rPr>
          <w:b/>
          <w:color w:val="26282A"/>
        </w:rPr>
        <w:t xml:space="preserve">Αθήνα, </w:t>
      </w:r>
      <w:r w:rsidR="0001706D">
        <w:rPr>
          <w:b/>
          <w:color w:val="26282A"/>
        </w:rPr>
        <w:t>31 Οκτωβρ</w:t>
      </w:r>
      <w:r w:rsidR="00BA2269">
        <w:rPr>
          <w:b/>
          <w:color w:val="26282A"/>
        </w:rPr>
        <w:t>ίου</w:t>
      </w:r>
      <w:r w:rsidR="003A0A71">
        <w:rPr>
          <w:b/>
          <w:color w:val="26282A"/>
        </w:rPr>
        <w:t xml:space="preserve"> 20</w:t>
      </w:r>
      <w:r w:rsidR="004C1AC2">
        <w:rPr>
          <w:b/>
          <w:color w:val="26282A"/>
        </w:rPr>
        <w:t>22</w:t>
      </w:r>
    </w:p>
    <w:p w:rsidR="004723AF" w:rsidRPr="00365A08" w:rsidRDefault="004723AF" w:rsidP="004723A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A08">
        <w:rPr>
          <w:rFonts w:ascii="Times New Roman" w:hAnsi="Times New Roman"/>
          <w:b/>
          <w:sz w:val="24"/>
          <w:szCs w:val="24"/>
        </w:rPr>
        <w:t>Για την Π.Ε.Π.Ε.</w:t>
      </w:r>
    </w:p>
    <w:p w:rsidR="004723AF" w:rsidRPr="00B23792" w:rsidRDefault="004723AF" w:rsidP="00BA226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6FD" w:rsidRPr="00DB66FD" w:rsidRDefault="004723AF" w:rsidP="004723AF">
      <w:pPr>
        <w:pStyle w:val="yiv8295685081s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6282A"/>
        </w:rPr>
      </w:pPr>
      <w:r>
        <w:rPr>
          <w:noProof/>
        </w:rPr>
        <w:drawing>
          <wp:inline distT="0" distB="0" distL="0" distR="0">
            <wp:extent cx="5204460" cy="1706880"/>
            <wp:effectExtent l="0" t="0" r="0" b="7620"/>
            <wp:docPr id="1" name="Picture 1" descr="σφραγιδα ΠΕΠ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φραγιδα ΠΕΠ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66FD" w:rsidRPr="00DB66FD" w:rsidSect="00C641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5B" w:rsidRDefault="0071055B" w:rsidP="00AA5E16">
      <w:pPr>
        <w:spacing w:after="0" w:line="240" w:lineRule="auto"/>
      </w:pPr>
      <w:r>
        <w:separator/>
      </w:r>
    </w:p>
  </w:endnote>
  <w:endnote w:type="continuationSeparator" w:id="0">
    <w:p w:rsidR="0071055B" w:rsidRDefault="0071055B" w:rsidP="00AA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D8" w:rsidRDefault="00C860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D8" w:rsidRDefault="00C860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D8" w:rsidRDefault="00C860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5B" w:rsidRDefault="0071055B" w:rsidP="00AA5E16">
      <w:pPr>
        <w:spacing w:after="0" w:line="240" w:lineRule="auto"/>
      </w:pPr>
      <w:r>
        <w:separator/>
      </w:r>
    </w:p>
  </w:footnote>
  <w:footnote w:type="continuationSeparator" w:id="0">
    <w:p w:rsidR="0071055B" w:rsidRDefault="0071055B" w:rsidP="00AA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D8" w:rsidRDefault="00C860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8454"/>
      <w:docPartObj>
        <w:docPartGallery w:val="Page Numbers (Top of Page)"/>
        <w:docPartUnique/>
      </w:docPartObj>
    </w:sdtPr>
    <w:sdtEndPr/>
    <w:sdtContent>
      <w:p w:rsidR="00C860D8" w:rsidRDefault="00060148">
        <w:pPr>
          <w:pStyle w:val="a4"/>
          <w:jc w:val="center"/>
        </w:pPr>
        <w:r>
          <w:rPr>
            <w:noProof/>
          </w:rPr>
          <w:fldChar w:fldCharType="begin"/>
        </w:r>
        <w:r w:rsidR="00C54A7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03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60D8" w:rsidRDefault="00C860D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D8" w:rsidRDefault="00C860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0973"/>
    <w:multiLevelType w:val="hybridMultilevel"/>
    <w:tmpl w:val="451E1FF2"/>
    <w:lvl w:ilvl="0" w:tplc="A6CC83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26282A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A0B9A"/>
    <w:multiLevelType w:val="hybridMultilevel"/>
    <w:tmpl w:val="721A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57CDE"/>
    <w:multiLevelType w:val="hybridMultilevel"/>
    <w:tmpl w:val="5400E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FD"/>
    <w:rsid w:val="0001706D"/>
    <w:rsid w:val="00024754"/>
    <w:rsid w:val="00060148"/>
    <w:rsid w:val="00084892"/>
    <w:rsid w:val="00086601"/>
    <w:rsid w:val="000B210C"/>
    <w:rsid w:val="000D747C"/>
    <w:rsid w:val="0010174B"/>
    <w:rsid w:val="00163735"/>
    <w:rsid w:val="002134BC"/>
    <w:rsid w:val="00226B46"/>
    <w:rsid w:val="0029052C"/>
    <w:rsid w:val="002F2613"/>
    <w:rsid w:val="002F3AE1"/>
    <w:rsid w:val="0033532E"/>
    <w:rsid w:val="003504BB"/>
    <w:rsid w:val="00351C2E"/>
    <w:rsid w:val="00371EBC"/>
    <w:rsid w:val="003A0A71"/>
    <w:rsid w:val="003A7095"/>
    <w:rsid w:val="003C08AB"/>
    <w:rsid w:val="003D3FCA"/>
    <w:rsid w:val="003F735F"/>
    <w:rsid w:val="004723AF"/>
    <w:rsid w:val="004B2909"/>
    <w:rsid w:val="004B7336"/>
    <w:rsid w:val="004C1AC2"/>
    <w:rsid w:val="004D38EF"/>
    <w:rsid w:val="004F0235"/>
    <w:rsid w:val="0052058C"/>
    <w:rsid w:val="00565904"/>
    <w:rsid w:val="0067165B"/>
    <w:rsid w:val="0070347B"/>
    <w:rsid w:val="0071055B"/>
    <w:rsid w:val="00726CDA"/>
    <w:rsid w:val="00785935"/>
    <w:rsid w:val="007D13CA"/>
    <w:rsid w:val="007E294D"/>
    <w:rsid w:val="008671B2"/>
    <w:rsid w:val="008A1D61"/>
    <w:rsid w:val="008A32E0"/>
    <w:rsid w:val="00900358"/>
    <w:rsid w:val="00922F6A"/>
    <w:rsid w:val="00943F47"/>
    <w:rsid w:val="00963CEB"/>
    <w:rsid w:val="009B0074"/>
    <w:rsid w:val="009C1236"/>
    <w:rsid w:val="009E5007"/>
    <w:rsid w:val="00A50469"/>
    <w:rsid w:val="00AA1611"/>
    <w:rsid w:val="00AA5E16"/>
    <w:rsid w:val="00AD750F"/>
    <w:rsid w:val="00AE25FB"/>
    <w:rsid w:val="00B36746"/>
    <w:rsid w:val="00B500CC"/>
    <w:rsid w:val="00B56877"/>
    <w:rsid w:val="00B64F40"/>
    <w:rsid w:val="00B6542A"/>
    <w:rsid w:val="00B73409"/>
    <w:rsid w:val="00BA2269"/>
    <w:rsid w:val="00BF3C08"/>
    <w:rsid w:val="00C433E4"/>
    <w:rsid w:val="00C5125C"/>
    <w:rsid w:val="00C52C60"/>
    <w:rsid w:val="00C54A73"/>
    <w:rsid w:val="00C64124"/>
    <w:rsid w:val="00C860D8"/>
    <w:rsid w:val="00CB5ACB"/>
    <w:rsid w:val="00D4239D"/>
    <w:rsid w:val="00D63EA7"/>
    <w:rsid w:val="00DB44E0"/>
    <w:rsid w:val="00DB66FD"/>
    <w:rsid w:val="00E01E9A"/>
    <w:rsid w:val="00E465C8"/>
    <w:rsid w:val="00E55AFC"/>
    <w:rsid w:val="00E6228A"/>
    <w:rsid w:val="00E71EC4"/>
    <w:rsid w:val="00E81140"/>
    <w:rsid w:val="00F427A3"/>
    <w:rsid w:val="00F719DF"/>
    <w:rsid w:val="00F973DB"/>
    <w:rsid w:val="00FD6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qFormat/>
    <w:rsid w:val="00943F47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943F47"/>
    <w:pPr>
      <w:keepNext/>
      <w:spacing w:after="0" w:line="240" w:lineRule="auto"/>
      <w:outlineLvl w:val="2"/>
    </w:pPr>
    <w:rPr>
      <w:rFonts w:ascii="Garamond" w:eastAsia="Times New Roman" w:hAnsi="Garamond" w:cs="Times New Roman"/>
      <w:b/>
      <w:bCs/>
      <w:sz w:val="1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8295685081s7">
    <w:name w:val="yiv8295685081s7"/>
    <w:basedOn w:val="a"/>
    <w:rsid w:val="00DB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295685081bumpedfont15">
    <w:name w:val="yiv8295685081bumpedfont15"/>
    <w:basedOn w:val="a0"/>
    <w:rsid w:val="00DB66FD"/>
  </w:style>
  <w:style w:type="paragraph" w:customStyle="1" w:styleId="yiv8295685081s8">
    <w:name w:val="yiv8295685081s8"/>
    <w:basedOn w:val="a"/>
    <w:rsid w:val="00DB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0"/>
    <w:link w:val="2"/>
    <w:uiPriority w:val="99"/>
    <w:rsid w:val="00943F47"/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3Char">
    <w:name w:val="Επικεφαλίδα 3 Char"/>
    <w:basedOn w:val="a0"/>
    <w:link w:val="3"/>
    <w:uiPriority w:val="99"/>
    <w:rsid w:val="00943F47"/>
    <w:rPr>
      <w:rFonts w:ascii="Garamond" w:eastAsia="Times New Roman" w:hAnsi="Garamond" w:cs="Times New Roman"/>
      <w:b/>
      <w:bCs/>
      <w:sz w:val="14"/>
      <w:szCs w:val="24"/>
    </w:rPr>
  </w:style>
  <w:style w:type="paragraph" w:styleId="a3">
    <w:name w:val="Title"/>
    <w:basedOn w:val="a"/>
    <w:link w:val="Char"/>
    <w:uiPriority w:val="99"/>
    <w:qFormat/>
    <w:rsid w:val="00943F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">
    <w:name w:val="Τίτλος Char"/>
    <w:basedOn w:val="a0"/>
    <w:link w:val="a3"/>
    <w:uiPriority w:val="99"/>
    <w:rsid w:val="00943F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AA5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A5E16"/>
  </w:style>
  <w:style w:type="paragraph" w:styleId="a5">
    <w:name w:val="footer"/>
    <w:basedOn w:val="a"/>
    <w:link w:val="Char1"/>
    <w:uiPriority w:val="99"/>
    <w:semiHidden/>
    <w:unhideWhenUsed/>
    <w:rsid w:val="00AA5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AA5E16"/>
  </w:style>
  <w:style w:type="paragraph" w:styleId="a6">
    <w:name w:val="List Paragraph"/>
    <w:basedOn w:val="a"/>
    <w:uiPriority w:val="34"/>
    <w:qFormat/>
    <w:rsid w:val="00351C2E"/>
    <w:pPr>
      <w:ind w:left="720"/>
      <w:contextualSpacing/>
    </w:pPr>
  </w:style>
  <w:style w:type="paragraph" w:styleId="a7">
    <w:name w:val="Balloon Text"/>
    <w:basedOn w:val="a"/>
    <w:link w:val="Char2"/>
    <w:uiPriority w:val="99"/>
    <w:semiHidden/>
    <w:unhideWhenUsed/>
    <w:rsid w:val="00BF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BF3C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qFormat/>
    <w:rsid w:val="00943F47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943F47"/>
    <w:pPr>
      <w:keepNext/>
      <w:spacing w:after="0" w:line="240" w:lineRule="auto"/>
      <w:outlineLvl w:val="2"/>
    </w:pPr>
    <w:rPr>
      <w:rFonts w:ascii="Garamond" w:eastAsia="Times New Roman" w:hAnsi="Garamond" w:cs="Times New Roman"/>
      <w:b/>
      <w:bCs/>
      <w:sz w:val="1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8295685081s7">
    <w:name w:val="yiv8295685081s7"/>
    <w:basedOn w:val="a"/>
    <w:rsid w:val="00DB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295685081bumpedfont15">
    <w:name w:val="yiv8295685081bumpedfont15"/>
    <w:basedOn w:val="a0"/>
    <w:rsid w:val="00DB66FD"/>
  </w:style>
  <w:style w:type="paragraph" w:customStyle="1" w:styleId="yiv8295685081s8">
    <w:name w:val="yiv8295685081s8"/>
    <w:basedOn w:val="a"/>
    <w:rsid w:val="00DB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0"/>
    <w:link w:val="2"/>
    <w:uiPriority w:val="99"/>
    <w:rsid w:val="00943F47"/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3Char">
    <w:name w:val="Επικεφαλίδα 3 Char"/>
    <w:basedOn w:val="a0"/>
    <w:link w:val="3"/>
    <w:uiPriority w:val="99"/>
    <w:rsid w:val="00943F47"/>
    <w:rPr>
      <w:rFonts w:ascii="Garamond" w:eastAsia="Times New Roman" w:hAnsi="Garamond" w:cs="Times New Roman"/>
      <w:b/>
      <w:bCs/>
      <w:sz w:val="14"/>
      <w:szCs w:val="24"/>
    </w:rPr>
  </w:style>
  <w:style w:type="paragraph" w:styleId="a3">
    <w:name w:val="Title"/>
    <w:basedOn w:val="a"/>
    <w:link w:val="Char"/>
    <w:uiPriority w:val="99"/>
    <w:qFormat/>
    <w:rsid w:val="00943F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">
    <w:name w:val="Τίτλος Char"/>
    <w:basedOn w:val="a0"/>
    <w:link w:val="a3"/>
    <w:uiPriority w:val="99"/>
    <w:rsid w:val="00943F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AA5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A5E16"/>
  </w:style>
  <w:style w:type="paragraph" w:styleId="a5">
    <w:name w:val="footer"/>
    <w:basedOn w:val="a"/>
    <w:link w:val="Char1"/>
    <w:uiPriority w:val="99"/>
    <w:semiHidden/>
    <w:unhideWhenUsed/>
    <w:rsid w:val="00AA5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AA5E16"/>
  </w:style>
  <w:style w:type="paragraph" w:styleId="a6">
    <w:name w:val="List Paragraph"/>
    <w:basedOn w:val="a"/>
    <w:uiPriority w:val="34"/>
    <w:qFormat/>
    <w:rsid w:val="00351C2E"/>
    <w:pPr>
      <w:ind w:left="720"/>
      <w:contextualSpacing/>
    </w:pPr>
  </w:style>
  <w:style w:type="paragraph" w:styleId="a7">
    <w:name w:val="Balloon Text"/>
    <w:basedOn w:val="a"/>
    <w:link w:val="Char2"/>
    <w:uiPriority w:val="99"/>
    <w:semiHidden/>
    <w:unhideWhenUsed/>
    <w:rsid w:val="00BF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BF3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Χρήστης των Windows</cp:lastModifiedBy>
  <cp:revision>2</cp:revision>
  <cp:lastPrinted>2022-05-31T08:33:00Z</cp:lastPrinted>
  <dcterms:created xsi:type="dcterms:W3CDTF">2022-11-01T20:27:00Z</dcterms:created>
  <dcterms:modified xsi:type="dcterms:W3CDTF">2022-11-01T20:27:00Z</dcterms:modified>
</cp:coreProperties>
</file>